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___</w:t>
      </w:r>
      <w:r w:rsidR="00B73279">
        <w:rPr>
          <w:rFonts w:ascii="Times New Roman" w:hAnsi="Times New Roman"/>
          <w:sz w:val="24"/>
          <w:szCs w:val="24"/>
        </w:rPr>
        <w:t xml:space="preserve">географии </w:t>
      </w:r>
      <w:r>
        <w:rPr>
          <w:rFonts w:ascii="Times New Roman" w:hAnsi="Times New Roman"/>
          <w:sz w:val="24"/>
          <w:szCs w:val="24"/>
        </w:rPr>
        <w:t>________________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B73279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5а,б,в,г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73279" w:rsidRDefault="002F29C0" w:rsidP="00B7327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B7327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B7327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alya</w:t>
            </w:r>
            <w:r w:rsidR="00B73279" w:rsidRPr="00B73279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="00B7327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xertx</w:t>
            </w:r>
            <w:r w:rsidR="00B73279" w:rsidRPr="00B73279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B7327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B73279" w:rsidRPr="00B73279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="00B7327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</w:p>
        </w:tc>
      </w:tr>
      <w:tr w:rsidR="002F29C0" w:rsidRPr="00BC5E1C" w:rsidTr="00B14ECF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103AD" w:rsidRPr="00BC5E1C" w:rsidTr="00B14ECF">
        <w:tc>
          <w:tcPr>
            <w:tcW w:w="1418" w:type="dxa"/>
            <w:vMerge w:val="restart"/>
          </w:tcPr>
          <w:p w:rsidR="005103AD" w:rsidRPr="00BC5E1C" w:rsidRDefault="005103A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2410" w:type="dxa"/>
            <w:vMerge w:val="restart"/>
          </w:tcPr>
          <w:p w:rsidR="005103AD" w:rsidRPr="00BC5E1C" w:rsidRDefault="005103A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B0B9D">
              <w:rPr>
                <w:rFonts w:ascii="Times New Roman" w:hAnsi="Times New Roman"/>
                <w:sz w:val="24"/>
                <w:szCs w:val="24"/>
              </w:rPr>
              <w:t>Разнообразие горных пород и минералов на Земле. Полезные ископаемые и их значение в жизни современного общества.</w:t>
            </w:r>
          </w:p>
        </w:tc>
        <w:tc>
          <w:tcPr>
            <w:tcW w:w="1984" w:type="dxa"/>
          </w:tcPr>
          <w:p w:rsidR="005103AD" w:rsidRDefault="005103AD" w:rsidP="000A27E6">
            <w:pPr>
              <w:pStyle w:val="a3"/>
              <w:spacing w:after="0" w:line="240" w:lineRule="auto"/>
              <w:ind w:left="0"/>
              <w:jc w:val="both"/>
            </w:pPr>
            <w:r>
              <w:t>Российская электронная школа</w:t>
            </w:r>
          </w:p>
          <w:p w:rsidR="005103AD" w:rsidRPr="00BC5E1C" w:rsidRDefault="00D87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5103AD">
                <w:rPr>
                  <w:rStyle w:val="a4"/>
                </w:rPr>
                <w:t>https://resh.edu.ru/subject/lesson/7871/start/251325/</w:t>
              </w:r>
            </w:hyperlink>
          </w:p>
        </w:tc>
        <w:tc>
          <w:tcPr>
            <w:tcW w:w="1345" w:type="dxa"/>
          </w:tcPr>
          <w:p w:rsidR="005103AD" w:rsidRDefault="005103AD" w:rsidP="005103AD">
            <w:pPr>
              <w:pStyle w:val="a3"/>
              <w:spacing w:after="0" w:line="240" w:lineRule="auto"/>
              <w:ind w:left="0"/>
              <w:jc w:val="both"/>
            </w:pPr>
            <w:r>
              <w:t>Российская электронная школа</w:t>
            </w:r>
          </w:p>
          <w:p w:rsidR="005103AD" w:rsidRPr="00BC5E1C" w:rsidRDefault="00D87849" w:rsidP="00D8784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Выполняем т</w:t>
            </w:r>
            <w:r w:rsidR="005103AD">
              <w:rPr>
                <w:rFonts w:ascii="Times New Roman" w:hAnsi="Times New Roman"/>
                <w:sz w:val="24"/>
                <w:szCs w:val="24"/>
              </w:rPr>
              <w:t xml:space="preserve">ренировочные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задания</w:t>
            </w:r>
            <w:bookmarkStart w:id="0" w:name="_GoBack"/>
            <w:bookmarkEnd w:id="0"/>
          </w:p>
        </w:tc>
        <w:tc>
          <w:tcPr>
            <w:tcW w:w="1602" w:type="dxa"/>
            <w:vMerge w:val="restart"/>
          </w:tcPr>
          <w:p w:rsidR="005103AD" w:rsidRPr="00BC5E1C" w:rsidRDefault="005103A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589" w:type="dxa"/>
          </w:tcPr>
          <w:p w:rsidR="005103AD" w:rsidRDefault="005103A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Через сайт</w:t>
            </w:r>
          </w:p>
          <w:p w:rsidR="005103AD" w:rsidRDefault="005103AD" w:rsidP="005103AD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t>Российская электронная школа</w:t>
            </w:r>
          </w:p>
          <w:p w:rsidR="005103AD" w:rsidRPr="00BC5E1C" w:rsidRDefault="005103A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03AD" w:rsidRPr="00BC5E1C" w:rsidTr="00B14ECF">
        <w:tc>
          <w:tcPr>
            <w:tcW w:w="1418" w:type="dxa"/>
            <w:vMerge/>
          </w:tcPr>
          <w:p w:rsidR="005103AD" w:rsidRPr="00BC5E1C" w:rsidRDefault="005103A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5103AD" w:rsidRPr="00BC5E1C" w:rsidRDefault="005103A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5103AD" w:rsidRPr="00BC5E1C" w:rsidRDefault="005103A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Учебник. Параграф 21</w:t>
            </w:r>
          </w:p>
        </w:tc>
        <w:tc>
          <w:tcPr>
            <w:tcW w:w="1345" w:type="dxa"/>
          </w:tcPr>
          <w:p w:rsidR="005103AD" w:rsidRPr="00BC5E1C" w:rsidRDefault="005103A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Вопросы после параграфа. </w:t>
            </w:r>
          </w:p>
        </w:tc>
        <w:tc>
          <w:tcPr>
            <w:tcW w:w="1602" w:type="dxa"/>
            <w:vMerge/>
          </w:tcPr>
          <w:p w:rsidR="005103AD" w:rsidRPr="00BC5E1C" w:rsidRDefault="005103A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5103AD" w:rsidRPr="00BC5E1C" w:rsidRDefault="005103A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Вацап </w:t>
            </w: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1F72C3"/>
    <w:rsid w:val="002F29C0"/>
    <w:rsid w:val="005103AD"/>
    <w:rsid w:val="00B14ECF"/>
    <w:rsid w:val="00B73279"/>
    <w:rsid w:val="00D87849"/>
    <w:rsid w:val="00DF0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5103A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871/start/251325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147</Words>
  <Characters>843</Characters>
  <Application>Microsoft Office Word</Application>
  <DocSecurity>0</DocSecurity>
  <Lines>7</Lines>
  <Paragraphs>1</Paragraphs>
  <ScaleCrop>false</ScaleCrop>
  <Company>School_6</Company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9</cp:revision>
  <dcterms:created xsi:type="dcterms:W3CDTF">2020-03-23T18:34:00Z</dcterms:created>
  <dcterms:modified xsi:type="dcterms:W3CDTF">2020-03-28T17:58:00Z</dcterms:modified>
</cp:coreProperties>
</file>